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5F35" w14:textId="77777777" w:rsidR="0099435D" w:rsidRPr="004E44EE" w:rsidRDefault="00B85262" w:rsidP="004E44EE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4E44EE">
        <w:rPr>
          <w:rFonts w:asciiTheme="minorHAnsi" w:hAnsiTheme="minorHAnsi" w:cstheme="minorHAnsi"/>
          <w:b/>
          <w:bCs/>
          <w:color w:val="auto"/>
        </w:rPr>
        <w:t>Risk Table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698"/>
        <w:gridCol w:w="2501"/>
        <w:gridCol w:w="3255"/>
        <w:gridCol w:w="2613"/>
        <w:gridCol w:w="494"/>
        <w:gridCol w:w="1228"/>
        <w:gridCol w:w="1220"/>
        <w:gridCol w:w="1212"/>
        <w:gridCol w:w="2367"/>
      </w:tblGrid>
      <w:tr w:rsidR="00B85262" w:rsidRPr="00E076B7" w14:paraId="584777E1" w14:textId="77777777" w:rsidTr="00E076B7">
        <w:tc>
          <w:tcPr>
            <w:tcW w:w="698" w:type="dxa"/>
            <w:shd w:val="clear" w:color="auto" w:fill="006E62"/>
          </w:tcPr>
          <w:p w14:paraId="20B35583" w14:textId="77777777" w:rsidR="00B85262" w:rsidRPr="00E076B7" w:rsidRDefault="00B85262" w:rsidP="00B85262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076B7">
              <w:rPr>
                <w:rFonts w:cstheme="minorHAnsi"/>
                <w:b/>
                <w:color w:val="FFFFFF" w:themeColor="background1"/>
              </w:rPr>
              <w:t>No.</w:t>
            </w:r>
          </w:p>
        </w:tc>
        <w:tc>
          <w:tcPr>
            <w:tcW w:w="2501" w:type="dxa"/>
            <w:shd w:val="clear" w:color="auto" w:fill="006E62"/>
          </w:tcPr>
          <w:p w14:paraId="1AE45397" w14:textId="77777777" w:rsidR="00B85262" w:rsidRPr="00E076B7" w:rsidRDefault="00B85262" w:rsidP="00B8526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FFFF" w:themeColor="background1"/>
              </w:rPr>
            </w:pPr>
            <w:r w:rsidRPr="00E076B7">
              <w:rPr>
                <w:rFonts w:cstheme="minorHAnsi"/>
                <w:b/>
                <w:color w:val="FFFFFF" w:themeColor="background1"/>
              </w:rPr>
              <w:t xml:space="preserve">Identify </w:t>
            </w:r>
          </w:p>
        </w:tc>
        <w:tc>
          <w:tcPr>
            <w:tcW w:w="3255" w:type="dxa"/>
            <w:shd w:val="clear" w:color="auto" w:fill="006E62"/>
          </w:tcPr>
          <w:p w14:paraId="446788E5" w14:textId="77777777" w:rsidR="00B85262" w:rsidRPr="00E076B7" w:rsidRDefault="00B85262" w:rsidP="00B8526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FFFF" w:themeColor="background1"/>
              </w:rPr>
            </w:pPr>
            <w:r w:rsidRPr="00E076B7">
              <w:rPr>
                <w:rFonts w:cstheme="minorHAnsi"/>
                <w:b/>
                <w:color w:val="FFFFFF" w:themeColor="background1"/>
              </w:rPr>
              <w:t>Analyse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006E62"/>
          </w:tcPr>
          <w:p w14:paraId="52FB8624" w14:textId="77777777" w:rsidR="00B85262" w:rsidRPr="00E076B7" w:rsidRDefault="00B85262" w:rsidP="00B8526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FFFF" w:themeColor="background1"/>
              </w:rPr>
            </w:pPr>
            <w:r w:rsidRPr="00E076B7">
              <w:rPr>
                <w:rFonts w:cstheme="minorHAnsi"/>
                <w:b/>
                <w:color w:val="FFFFFF" w:themeColor="background1"/>
              </w:rPr>
              <w:t>Treatment</w:t>
            </w:r>
          </w:p>
        </w:tc>
        <w:tc>
          <w:tcPr>
            <w:tcW w:w="4154" w:type="dxa"/>
            <w:gridSpan w:val="4"/>
            <w:tcBorders>
              <w:bottom w:val="single" w:sz="4" w:space="0" w:color="auto"/>
            </w:tcBorders>
            <w:shd w:val="clear" w:color="auto" w:fill="006E62"/>
          </w:tcPr>
          <w:p w14:paraId="165601D3" w14:textId="77777777" w:rsidR="00B85262" w:rsidRPr="00E076B7" w:rsidRDefault="00B85262" w:rsidP="00B8526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FFFF" w:themeColor="background1"/>
              </w:rPr>
            </w:pPr>
            <w:r w:rsidRPr="00E076B7">
              <w:rPr>
                <w:rFonts w:cstheme="minorHAnsi"/>
                <w:b/>
                <w:color w:val="FFFFFF" w:themeColor="background1"/>
              </w:rPr>
              <w:t>Assess</w:t>
            </w:r>
          </w:p>
        </w:tc>
        <w:tc>
          <w:tcPr>
            <w:tcW w:w="2367" w:type="dxa"/>
            <w:shd w:val="clear" w:color="auto" w:fill="006E62"/>
          </w:tcPr>
          <w:p w14:paraId="7C90C0F5" w14:textId="77777777" w:rsidR="00B85262" w:rsidRPr="00E076B7" w:rsidRDefault="00B85262" w:rsidP="00B8526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FFFF" w:themeColor="background1"/>
              </w:rPr>
            </w:pPr>
            <w:r w:rsidRPr="00E076B7">
              <w:rPr>
                <w:rFonts w:cstheme="minorHAnsi"/>
                <w:b/>
                <w:color w:val="FFFFFF" w:themeColor="background1"/>
              </w:rPr>
              <w:t>Action</w:t>
            </w:r>
          </w:p>
        </w:tc>
      </w:tr>
      <w:tr w:rsidR="00B85262" w:rsidRPr="00E076B7" w14:paraId="7EAC9A44" w14:textId="77777777" w:rsidTr="000543B5">
        <w:tc>
          <w:tcPr>
            <w:tcW w:w="698" w:type="dxa"/>
          </w:tcPr>
          <w:p w14:paraId="48CEDCC3" w14:textId="77777777" w:rsidR="00B85262" w:rsidRPr="00E076B7" w:rsidRDefault="00B85262" w:rsidP="00B85262">
            <w:pPr>
              <w:jc w:val="center"/>
              <w:rPr>
                <w:rFonts w:cstheme="minorHAnsi"/>
              </w:rPr>
            </w:pPr>
          </w:p>
        </w:tc>
        <w:tc>
          <w:tcPr>
            <w:tcW w:w="2501" w:type="dxa"/>
          </w:tcPr>
          <w:p w14:paraId="42F7FF81" w14:textId="77777777" w:rsidR="00B85262" w:rsidRPr="00E076B7" w:rsidRDefault="00B85262" w:rsidP="00B85262">
            <w:pPr>
              <w:rPr>
                <w:rFonts w:cstheme="minorHAnsi"/>
              </w:rPr>
            </w:pPr>
          </w:p>
          <w:p w14:paraId="3F11C976" w14:textId="77777777" w:rsidR="00B85262" w:rsidRPr="00E076B7" w:rsidRDefault="00B85262" w:rsidP="00B85262">
            <w:pPr>
              <w:rPr>
                <w:rFonts w:cstheme="minorHAnsi"/>
              </w:rPr>
            </w:pPr>
            <w:r w:rsidRPr="00E076B7">
              <w:rPr>
                <w:rFonts w:cstheme="minorHAnsi"/>
              </w:rPr>
              <w:t>Risk</w:t>
            </w:r>
          </w:p>
        </w:tc>
        <w:tc>
          <w:tcPr>
            <w:tcW w:w="3255" w:type="dxa"/>
          </w:tcPr>
          <w:p w14:paraId="286A864A" w14:textId="77777777" w:rsidR="00B85262" w:rsidRPr="00E076B7" w:rsidRDefault="00B85262" w:rsidP="00B85262">
            <w:pPr>
              <w:rPr>
                <w:rFonts w:cstheme="minorHAnsi"/>
              </w:rPr>
            </w:pPr>
          </w:p>
          <w:p w14:paraId="19AE973B" w14:textId="77777777" w:rsidR="00B85262" w:rsidRPr="00E076B7" w:rsidRDefault="00B85262" w:rsidP="00B85262">
            <w:pPr>
              <w:rPr>
                <w:rFonts w:cstheme="minorHAnsi"/>
              </w:rPr>
            </w:pPr>
            <w:r w:rsidRPr="00E076B7">
              <w:rPr>
                <w:rFonts w:cstheme="minorHAnsi"/>
              </w:rPr>
              <w:t>Harm</w:t>
            </w:r>
          </w:p>
        </w:tc>
        <w:tc>
          <w:tcPr>
            <w:tcW w:w="2613" w:type="dxa"/>
          </w:tcPr>
          <w:p w14:paraId="59EC7DCF" w14:textId="77777777" w:rsidR="00B85262" w:rsidRPr="00E076B7" w:rsidRDefault="00B85262" w:rsidP="00B85262">
            <w:pPr>
              <w:rPr>
                <w:rFonts w:cstheme="minorHAnsi"/>
              </w:rPr>
            </w:pPr>
          </w:p>
          <w:p w14:paraId="60A3640F" w14:textId="77777777" w:rsidR="00B85262" w:rsidRPr="00E076B7" w:rsidRDefault="00B85262" w:rsidP="00B85262">
            <w:pPr>
              <w:rPr>
                <w:rFonts w:cstheme="minorHAnsi"/>
              </w:rPr>
            </w:pPr>
            <w:r w:rsidRPr="00E076B7">
              <w:rPr>
                <w:rFonts w:cstheme="minorHAnsi"/>
              </w:rPr>
              <w:t>Controls</w:t>
            </w:r>
          </w:p>
        </w:tc>
        <w:tc>
          <w:tcPr>
            <w:tcW w:w="494" w:type="dxa"/>
            <w:tcBorders>
              <w:bottom w:val="single" w:sz="4" w:space="0" w:color="auto"/>
              <w:right w:val="nil"/>
            </w:tcBorders>
          </w:tcPr>
          <w:p w14:paraId="774288EF" w14:textId="77777777" w:rsidR="00B85262" w:rsidRPr="00E076B7" w:rsidRDefault="00B85262" w:rsidP="00B85262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1228" w:type="dxa"/>
            <w:tcBorders>
              <w:left w:val="nil"/>
              <w:bottom w:val="single" w:sz="4" w:space="0" w:color="auto"/>
            </w:tcBorders>
          </w:tcPr>
          <w:p w14:paraId="4E8C31D5" w14:textId="77777777" w:rsidR="00B85262" w:rsidRPr="00E076B7" w:rsidRDefault="00B85262" w:rsidP="00B85262">
            <w:pPr>
              <w:rPr>
                <w:rFonts w:cstheme="minorHAnsi"/>
              </w:rPr>
            </w:pPr>
          </w:p>
          <w:p w14:paraId="73609FB4" w14:textId="77777777" w:rsidR="00B85262" w:rsidRPr="00E076B7" w:rsidRDefault="00B85262" w:rsidP="00B85262">
            <w:pPr>
              <w:rPr>
                <w:rFonts w:cstheme="minorHAnsi"/>
              </w:rPr>
            </w:pPr>
            <w:r w:rsidRPr="00E076B7">
              <w:rPr>
                <w:rFonts w:cstheme="minorHAnsi"/>
              </w:rPr>
              <w:t>Likelihood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5CDBA8BC" w14:textId="77777777" w:rsidR="00B85262" w:rsidRPr="00E076B7" w:rsidRDefault="00B85262" w:rsidP="00B85262">
            <w:pPr>
              <w:rPr>
                <w:rFonts w:cstheme="minorHAnsi"/>
              </w:rPr>
            </w:pPr>
          </w:p>
          <w:p w14:paraId="71E5274F" w14:textId="77777777" w:rsidR="00B85262" w:rsidRPr="00E076B7" w:rsidRDefault="00B85262" w:rsidP="00B85262">
            <w:pPr>
              <w:rPr>
                <w:rFonts w:cstheme="minorHAnsi"/>
              </w:rPr>
            </w:pPr>
            <w:r w:rsidRPr="00E076B7">
              <w:rPr>
                <w:rFonts w:cstheme="minorHAnsi"/>
              </w:rPr>
              <w:t>Severity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7F21FAEE" w14:textId="77777777" w:rsidR="00B85262" w:rsidRPr="00E076B7" w:rsidRDefault="00B85262" w:rsidP="00B85262">
            <w:pPr>
              <w:rPr>
                <w:rFonts w:cstheme="minorHAnsi"/>
              </w:rPr>
            </w:pPr>
          </w:p>
          <w:p w14:paraId="55A478C4" w14:textId="77777777" w:rsidR="00B85262" w:rsidRPr="00E076B7" w:rsidRDefault="00B85262" w:rsidP="00B85262">
            <w:pPr>
              <w:rPr>
                <w:rFonts w:cstheme="minorHAnsi"/>
              </w:rPr>
            </w:pPr>
            <w:r w:rsidRPr="00E076B7">
              <w:rPr>
                <w:rFonts w:cstheme="minorHAnsi"/>
              </w:rPr>
              <w:t>Risk rating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21B9DE3B" w14:textId="77777777" w:rsidR="00B85262" w:rsidRPr="00E076B7" w:rsidRDefault="00B85262" w:rsidP="00B85262">
            <w:pPr>
              <w:ind w:left="360"/>
              <w:rPr>
                <w:rFonts w:cstheme="minorHAnsi"/>
              </w:rPr>
            </w:pPr>
            <w:r w:rsidRPr="00E076B7">
              <w:rPr>
                <w:rFonts w:cstheme="minorHAnsi"/>
              </w:rPr>
              <w:t>Who’s responsible</w:t>
            </w:r>
          </w:p>
          <w:p w14:paraId="728F4DE7" w14:textId="77777777" w:rsidR="00B85262" w:rsidRPr="00E076B7" w:rsidRDefault="00B85262" w:rsidP="00B85262">
            <w:pPr>
              <w:ind w:left="360"/>
              <w:rPr>
                <w:rFonts w:cstheme="minorHAnsi"/>
              </w:rPr>
            </w:pPr>
            <w:r w:rsidRPr="00E076B7">
              <w:rPr>
                <w:rFonts w:cstheme="minorHAnsi"/>
              </w:rPr>
              <w:t xml:space="preserve">When </w:t>
            </w:r>
          </w:p>
        </w:tc>
      </w:tr>
      <w:tr w:rsidR="00B85262" w:rsidRPr="00E076B7" w14:paraId="7FE9DC9D" w14:textId="77777777" w:rsidTr="00E076B7">
        <w:trPr>
          <w:cantSplit/>
          <w:trHeight w:val="1134"/>
        </w:trPr>
        <w:tc>
          <w:tcPr>
            <w:tcW w:w="698" w:type="dxa"/>
            <w:vMerge w:val="restart"/>
          </w:tcPr>
          <w:p w14:paraId="3EA70C94" w14:textId="77777777" w:rsidR="00B85262" w:rsidRPr="00E076B7" w:rsidRDefault="00B85262" w:rsidP="00B85262">
            <w:pPr>
              <w:jc w:val="center"/>
              <w:rPr>
                <w:rFonts w:cstheme="minorHAnsi"/>
              </w:rPr>
            </w:pPr>
          </w:p>
          <w:p w14:paraId="299A5692" w14:textId="77777777" w:rsidR="00B85262" w:rsidRPr="00E076B7" w:rsidRDefault="00B85262" w:rsidP="00B85262">
            <w:pPr>
              <w:jc w:val="center"/>
              <w:rPr>
                <w:rFonts w:cstheme="minorHAnsi"/>
              </w:rPr>
            </w:pPr>
          </w:p>
          <w:p w14:paraId="20F7D97C" w14:textId="77777777" w:rsidR="00B85262" w:rsidRPr="00E076B7" w:rsidRDefault="00B85262" w:rsidP="00B85262">
            <w:pPr>
              <w:jc w:val="center"/>
              <w:rPr>
                <w:rFonts w:cstheme="minorHAnsi"/>
              </w:rPr>
            </w:pPr>
          </w:p>
          <w:p w14:paraId="5F5F3799" w14:textId="77777777" w:rsidR="00B85262" w:rsidRPr="00E076B7" w:rsidRDefault="00B85262" w:rsidP="00B85262">
            <w:pPr>
              <w:jc w:val="center"/>
              <w:rPr>
                <w:rFonts w:cstheme="minorHAnsi"/>
              </w:rPr>
            </w:pPr>
          </w:p>
          <w:p w14:paraId="62E4C258" w14:textId="77777777" w:rsidR="00B85262" w:rsidRPr="00E076B7" w:rsidRDefault="00B85262" w:rsidP="00B85262">
            <w:pPr>
              <w:jc w:val="center"/>
              <w:rPr>
                <w:rFonts w:cstheme="minorHAnsi"/>
              </w:rPr>
            </w:pPr>
          </w:p>
          <w:p w14:paraId="7D009B08" w14:textId="77777777" w:rsidR="00B85262" w:rsidRPr="00E076B7" w:rsidRDefault="00B85262" w:rsidP="00B85262">
            <w:pPr>
              <w:jc w:val="center"/>
              <w:rPr>
                <w:rFonts w:cstheme="minorHAnsi"/>
              </w:rPr>
            </w:pPr>
          </w:p>
        </w:tc>
        <w:tc>
          <w:tcPr>
            <w:tcW w:w="2501" w:type="dxa"/>
            <w:vMerge w:val="restart"/>
          </w:tcPr>
          <w:p w14:paraId="1B4885C8" w14:textId="77777777" w:rsidR="00B85262" w:rsidRPr="00E076B7" w:rsidRDefault="00B85262" w:rsidP="00B85262">
            <w:pPr>
              <w:rPr>
                <w:rFonts w:cstheme="minorHAnsi"/>
              </w:rPr>
            </w:pPr>
          </w:p>
          <w:p w14:paraId="48411782" w14:textId="77777777" w:rsidR="00B85262" w:rsidRPr="00E076B7" w:rsidRDefault="00B85262" w:rsidP="00B85262">
            <w:pPr>
              <w:rPr>
                <w:rFonts w:cstheme="minorHAnsi"/>
              </w:rPr>
            </w:pPr>
          </w:p>
          <w:p w14:paraId="042FA581" w14:textId="77777777" w:rsidR="00241E98" w:rsidRPr="00E076B7" w:rsidRDefault="00241E98" w:rsidP="00B85262">
            <w:pPr>
              <w:rPr>
                <w:rFonts w:cstheme="minorHAnsi"/>
              </w:rPr>
            </w:pPr>
          </w:p>
          <w:p w14:paraId="32ED0015" w14:textId="77777777" w:rsidR="00241E98" w:rsidRPr="00E076B7" w:rsidRDefault="00241E98" w:rsidP="00B85262">
            <w:pPr>
              <w:rPr>
                <w:rFonts w:cstheme="minorHAnsi"/>
              </w:rPr>
            </w:pPr>
          </w:p>
          <w:p w14:paraId="492904A3" w14:textId="77777777" w:rsidR="00241E98" w:rsidRPr="00E076B7" w:rsidRDefault="00241E98" w:rsidP="00B85262">
            <w:pPr>
              <w:rPr>
                <w:rFonts w:cstheme="minorHAnsi"/>
              </w:rPr>
            </w:pPr>
          </w:p>
          <w:p w14:paraId="45A3C758" w14:textId="77777777" w:rsidR="00241E98" w:rsidRPr="00E076B7" w:rsidRDefault="00241E98" w:rsidP="00B85262">
            <w:pPr>
              <w:rPr>
                <w:rFonts w:cstheme="minorHAnsi"/>
              </w:rPr>
            </w:pPr>
          </w:p>
          <w:p w14:paraId="3723448D" w14:textId="77777777" w:rsidR="00241E98" w:rsidRPr="00E076B7" w:rsidRDefault="00241E98" w:rsidP="00B85262">
            <w:pPr>
              <w:rPr>
                <w:rFonts w:cstheme="minorHAnsi"/>
              </w:rPr>
            </w:pPr>
          </w:p>
          <w:p w14:paraId="5F0996EF" w14:textId="77777777" w:rsidR="00241E98" w:rsidRPr="00E076B7" w:rsidRDefault="00241E98" w:rsidP="00B85262">
            <w:pPr>
              <w:rPr>
                <w:rFonts w:cstheme="minorHAnsi"/>
              </w:rPr>
            </w:pPr>
          </w:p>
          <w:p w14:paraId="0DF03421" w14:textId="77777777" w:rsidR="00241E98" w:rsidRPr="00E076B7" w:rsidRDefault="00241E98" w:rsidP="00B85262">
            <w:pPr>
              <w:rPr>
                <w:rFonts w:cstheme="minorHAnsi"/>
              </w:rPr>
            </w:pPr>
          </w:p>
        </w:tc>
        <w:tc>
          <w:tcPr>
            <w:tcW w:w="3255" w:type="dxa"/>
            <w:vMerge w:val="restart"/>
          </w:tcPr>
          <w:p w14:paraId="530C9FA4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2613" w:type="dxa"/>
            <w:vMerge w:val="restart"/>
          </w:tcPr>
          <w:p w14:paraId="265545A0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494" w:type="dxa"/>
            <w:tcBorders>
              <w:bottom w:val="dashed" w:sz="4" w:space="0" w:color="auto"/>
            </w:tcBorders>
            <w:shd w:val="clear" w:color="auto" w:fill="006E62"/>
            <w:textDirection w:val="btLr"/>
          </w:tcPr>
          <w:p w14:paraId="305CC5F2" w14:textId="77777777" w:rsidR="00B85262" w:rsidRPr="00E076B7" w:rsidRDefault="00B85262" w:rsidP="009F6222">
            <w:pPr>
              <w:pStyle w:val="ListParagraph"/>
              <w:ind w:left="113" w:right="113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E076B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Before </w:t>
            </w:r>
            <w:r w:rsidRPr="00E076B7">
              <w:rPr>
                <w:rFonts w:cstheme="minorHAnsi"/>
                <w:color w:val="FFFFFF" w:themeColor="background1"/>
                <w:sz w:val="16"/>
                <w:szCs w:val="16"/>
              </w:rPr>
              <w:t>Control</w:t>
            </w:r>
          </w:p>
        </w:tc>
        <w:tc>
          <w:tcPr>
            <w:tcW w:w="1228" w:type="dxa"/>
            <w:tcBorders>
              <w:bottom w:val="dashed" w:sz="4" w:space="0" w:color="auto"/>
            </w:tcBorders>
          </w:tcPr>
          <w:p w14:paraId="72229EF1" w14:textId="77777777" w:rsidR="00B85262" w:rsidRPr="00E076B7" w:rsidRDefault="00B85262" w:rsidP="00B85262">
            <w:pPr>
              <w:rPr>
                <w:rFonts w:cstheme="minorHAnsi"/>
              </w:rPr>
            </w:pPr>
          </w:p>
          <w:p w14:paraId="35386F13" w14:textId="77777777" w:rsidR="000105F6" w:rsidRPr="00E076B7" w:rsidRDefault="000105F6" w:rsidP="00B85262">
            <w:pPr>
              <w:rPr>
                <w:rFonts w:cstheme="minorHAnsi"/>
              </w:rPr>
            </w:pPr>
          </w:p>
          <w:p w14:paraId="5109F88E" w14:textId="77777777" w:rsidR="000105F6" w:rsidRPr="00E076B7" w:rsidRDefault="000105F6" w:rsidP="00B85262">
            <w:pPr>
              <w:rPr>
                <w:rFonts w:cstheme="minorHAnsi"/>
              </w:rPr>
            </w:pPr>
          </w:p>
          <w:p w14:paraId="06913276" w14:textId="77777777" w:rsidR="000105F6" w:rsidRPr="00E076B7" w:rsidRDefault="000105F6" w:rsidP="00B85262">
            <w:pPr>
              <w:rPr>
                <w:rFonts w:cstheme="minorHAnsi"/>
              </w:rPr>
            </w:pPr>
          </w:p>
          <w:p w14:paraId="0B49884D" w14:textId="77777777" w:rsidR="000105F6" w:rsidRPr="00E076B7" w:rsidRDefault="000105F6" w:rsidP="00B85262">
            <w:pPr>
              <w:rPr>
                <w:rFonts w:cstheme="minorHAnsi"/>
              </w:rPr>
            </w:pPr>
          </w:p>
        </w:tc>
        <w:tc>
          <w:tcPr>
            <w:tcW w:w="1220" w:type="dxa"/>
            <w:tcBorders>
              <w:bottom w:val="dashed" w:sz="4" w:space="0" w:color="auto"/>
            </w:tcBorders>
          </w:tcPr>
          <w:p w14:paraId="1EFEA4A0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1212" w:type="dxa"/>
            <w:tcBorders>
              <w:bottom w:val="dashed" w:sz="4" w:space="0" w:color="auto"/>
            </w:tcBorders>
          </w:tcPr>
          <w:p w14:paraId="29FE5FE0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2367" w:type="dxa"/>
            <w:tcBorders>
              <w:bottom w:val="dashed" w:sz="4" w:space="0" w:color="auto"/>
            </w:tcBorders>
          </w:tcPr>
          <w:p w14:paraId="1EB0CE5F" w14:textId="77777777" w:rsidR="00B85262" w:rsidRPr="00E076B7" w:rsidRDefault="00B85262" w:rsidP="00B85262">
            <w:pPr>
              <w:ind w:left="360"/>
              <w:rPr>
                <w:rFonts w:cstheme="minorHAnsi"/>
              </w:rPr>
            </w:pPr>
          </w:p>
        </w:tc>
      </w:tr>
      <w:tr w:rsidR="00B85262" w:rsidRPr="00E076B7" w14:paraId="623FA676" w14:textId="77777777" w:rsidTr="00E076B7">
        <w:trPr>
          <w:cantSplit/>
          <w:trHeight w:val="1134"/>
        </w:trPr>
        <w:tc>
          <w:tcPr>
            <w:tcW w:w="698" w:type="dxa"/>
            <w:vMerge/>
          </w:tcPr>
          <w:p w14:paraId="49C16586" w14:textId="77777777" w:rsidR="00B85262" w:rsidRPr="00E076B7" w:rsidRDefault="00B85262" w:rsidP="00B85262">
            <w:pPr>
              <w:jc w:val="center"/>
              <w:rPr>
                <w:rFonts w:cstheme="minorHAnsi"/>
              </w:rPr>
            </w:pPr>
          </w:p>
        </w:tc>
        <w:tc>
          <w:tcPr>
            <w:tcW w:w="2501" w:type="dxa"/>
            <w:vMerge/>
          </w:tcPr>
          <w:p w14:paraId="1B60B480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3255" w:type="dxa"/>
            <w:vMerge/>
          </w:tcPr>
          <w:p w14:paraId="67F95EC6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</w:tcPr>
          <w:p w14:paraId="64B5CEAF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494" w:type="dxa"/>
            <w:tcBorders>
              <w:top w:val="dashed" w:sz="4" w:space="0" w:color="auto"/>
              <w:bottom w:val="dashSmallGap" w:sz="4" w:space="0" w:color="auto"/>
            </w:tcBorders>
            <w:shd w:val="clear" w:color="auto" w:fill="006E62"/>
            <w:textDirection w:val="btLr"/>
          </w:tcPr>
          <w:p w14:paraId="2DC6F9F9" w14:textId="77777777" w:rsidR="00B85262" w:rsidRPr="00E076B7" w:rsidRDefault="00B85262" w:rsidP="009F6222">
            <w:pPr>
              <w:pStyle w:val="ListParagraph"/>
              <w:ind w:left="0" w:right="113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E076B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After</w:t>
            </w:r>
            <w:r w:rsidRPr="00E076B7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Control</w:t>
            </w:r>
          </w:p>
        </w:tc>
        <w:tc>
          <w:tcPr>
            <w:tcW w:w="1228" w:type="dxa"/>
            <w:tcBorders>
              <w:top w:val="dashed" w:sz="4" w:space="0" w:color="auto"/>
              <w:bottom w:val="dashSmallGap" w:sz="4" w:space="0" w:color="auto"/>
            </w:tcBorders>
          </w:tcPr>
          <w:p w14:paraId="45709C99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1220" w:type="dxa"/>
            <w:tcBorders>
              <w:top w:val="dashed" w:sz="4" w:space="0" w:color="auto"/>
              <w:bottom w:val="dashSmallGap" w:sz="4" w:space="0" w:color="auto"/>
            </w:tcBorders>
          </w:tcPr>
          <w:p w14:paraId="0C347CF1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1212" w:type="dxa"/>
            <w:tcBorders>
              <w:top w:val="dashed" w:sz="4" w:space="0" w:color="auto"/>
              <w:bottom w:val="dashSmallGap" w:sz="4" w:space="0" w:color="auto"/>
            </w:tcBorders>
          </w:tcPr>
          <w:p w14:paraId="54A9D77B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2367" w:type="dxa"/>
            <w:tcBorders>
              <w:top w:val="dashed" w:sz="4" w:space="0" w:color="auto"/>
              <w:bottom w:val="dashSmallGap" w:sz="4" w:space="0" w:color="auto"/>
            </w:tcBorders>
          </w:tcPr>
          <w:p w14:paraId="12BC70CA" w14:textId="77777777" w:rsidR="00B85262" w:rsidRPr="00E076B7" w:rsidRDefault="00B85262" w:rsidP="00B85262">
            <w:pPr>
              <w:ind w:left="360"/>
              <w:rPr>
                <w:rFonts w:cstheme="minorHAnsi"/>
              </w:rPr>
            </w:pPr>
          </w:p>
        </w:tc>
      </w:tr>
      <w:tr w:rsidR="00B85262" w:rsidRPr="00E076B7" w14:paraId="05998A23" w14:textId="77777777" w:rsidTr="00E076B7">
        <w:trPr>
          <w:cantSplit/>
          <w:trHeight w:val="1134"/>
        </w:trPr>
        <w:tc>
          <w:tcPr>
            <w:tcW w:w="698" w:type="dxa"/>
            <w:vMerge w:val="restart"/>
          </w:tcPr>
          <w:p w14:paraId="3EE1D5BC" w14:textId="77777777" w:rsidR="00B85262" w:rsidRPr="00E076B7" w:rsidRDefault="00B85262" w:rsidP="00B85262">
            <w:pPr>
              <w:ind w:left="360"/>
              <w:rPr>
                <w:rFonts w:cstheme="minorHAnsi"/>
              </w:rPr>
            </w:pPr>
          </w:p>
        </w:tc>
        <w:tc>
          <w:tcPr>
            <w:tcW w:w="2501" w:type="dxa"/>
            <w:vMerge w:val="restart"/>
          </w:tcPr>
          <w:p w14:paraId="78D1511B" w14:textId="77777777" w:rsidR="00B85262" w:rsidRPr="00E076B7" w:rsidRDefault="00B85262" w:rsidP="00B85262">
            <w:pPr>
              <w:ind w:left="360"/>
              <w:rPr>
                <w:rFonts w:cstheme="minorHAnsi"/>
              </w:rPr>
            </w:pPr>
          </w:p>
          <w:p w14:paraId="11216169" w14:textId="77777777" w:rsidR="00241E98" w:rsidRPr="00E076B7" w:rsidRDefault="00241E98" w:rsidP="00B85262">
            <w:pPr>
              <w:ind w:left="360"/>
              <w:rPr>
                <w:rFonts w:cstheme="minorHAnsi"/>
              </w:rPr>
            </w:pPr>
          </w:p>
          <w:p w14:paraId="48A2C280" w14:textId="77777777" w:rsidR="00241E98" w:rsidRPr="00E076B7" w:rsidRDefault="00241E98" w:rsidP="00B85262">
            <w:pPr>
              <w:ind w:left="360"/>
              <w:rPr>
                <w:rFonts w:cstheme="minorHAnsi"/>
              </w:rPr>
            </w:pPr>
          </w:p>
          <w:p w14:paraId="270C7BAC" w14:textId="77777777" w:rsidR="00241E98" w:rsidRPr="00E076B7" w:rsidRDefault="00241E98" w:rsidP="00B85262">
            <w:pPr>
              <w:ind w:left="360"/>
              <w:rPr>
                <w:rFonts w:cstheme="minorHAnsi"/>
              </w:rPr>
            </w:pPr>
          </w:p>
          <w:p w14:paraId="24F140CA" w14:textId="77777777" w:rsidR="00241E98" w:rsidRPr="00E076B7" w:rsidRDefault="00241E98" w:rsidP="00B85262">
            <w:pPr>
              <w:ind w:left="360"/>
              <w:rPr>
                <w:rFonts w:cstheme="minorHAnsi"/>
              </w:rPr>
            </w:pPr>
          </w:p>
          <w:p w14:paraId="564F4DEA" w14:textId="77777777" w:rsidR="00241E98" w:rsidRPr="00E076B7" w:rsidRDefault="00241E98" w:rsidP="00B85262">
            <w:pPr>
              <w:ind w:left="360"/>
              <w:rPr>
                <w:rFonts w:cstheme="minorHAnsi"/>
              </w:rPr>
            </w:pPr>
          </w:p>
          <w:p w14:paraId="3B6CDD41" w14:textId="77777777" w:rsidR="00241E98" w:rsidRPr="00E076B7" w:rsidRDefault="00241E98" w:rsidP="00B85262">
            <w:pPr>
              <w:ind w:left="360"/>
              <w:rPr>
                <w:rFonts w:cstheme="minorHAnsi"/>
              </w:rPr>
            </w:pPr>
          </w:p>
          <w:p w14:paraId="5A70D8E2" w14:textId="77777777" w:rsidR="00241E98" w:rsidRPr="00E076B7" w:rsidRDefault="00241E98" w:rsidP="00B85262">
            <w:pPr>
              <w:ind w:left="360"/>
              <w:rPr>
                <w:rFonts w:cstheme="minorHAnsi"/>
              </w:rPr>
            </w:pPr>
          </w:p>
          <w:p w14:paraId="363D40E0" w14:textId="77777777" w:rsidR="00241E98" w:rsidRPr="00E076B7" w:rsidRDefault="00241E98" w:rsidP="00B85262">
            <w:pPr>
              <w:ind w:left="360"/>
              <w:rPr>
                <w:rFonts w:cstheme="minorHAnsi"/>
              </w:rPr>
            </w:pPr>
          </w:p>
        </w:tc>
        <w:tc>
          <w:tcPr>
            <w:tcW w:w="3255" w:type="dxa"/>
            <w:vMerge w:val="restart"/>
          </w:tcPr>
          <w:p w14:paraId="66EEA4FE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2613" w:type="dxa"/>
            <w:vMerge w:val="restart"/>
            <w:tcBorders>
              <w:right w:val="dashSmallGap" w:sz="4" w:space="0" w:color="auto"/>
            </w:tcBorders>
          </w:tcPr>
          <w:p w14:paraId="6C3C9962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494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006E62"/>
            <w:textDirection w:val="btLr"/>
          </w:tcPr>
          <w:p w14:paraId="6BD54121" w14:textId="77777777" w:rsidR="00B85262" w:rsidRPr="00E076B7" w:rsidRDefault="00B85262" w:rsidP="009F6222">
            <w:pPr>
              <w:pStyle w:val="ListParagraph"/>
              <w:ind w:left="0" w:right="113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E076B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Before</w:t>
            </w:r>
            <w:r w:rsidRPr="00E076B7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Control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14:paraId="6F308AFE" w14:textId="77777777" w:rsidR="00B85262" w:rsidRPr="00E076B7" w:rsidRDefault="00B85262" w:rsidP="00B85262">
            <w:pPr>
              <w:ind w:left="360"/>
              <w:rPr>
                <w:rFonts w:cstheme="minorHAnsi"/>
              </w:rPr>
            </w:pPr>
          </w:p>
        </w:tc>
        <w:tc>
          <w:tcPr>
            <w:tcW w:w="1220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14:paraId="345123CA" w14:textId="77777777" w:rsidR="00B85262" w:rsidRPr="00E076B7" w:rsidRDefault="00B85262" w:rsidP="00B85262">
            <w:pPr>
              <w:ind w:left="360"/>
              <w:rPr>
                <w:rFonts w:cstheme="minorHAnsi"/>
              </w:rPr>
            </w:pPr>
          </w:p>
        </w:tc>
        <w:tc>
          <w:tcPr>
            <w:tcW w:w="1212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14:paraId="27D6DD6B" w14:textId="77777777" w:rsidR="00B85262" w:rsidRPr="00E076B7" w:rsidRDefault="00B85262" w:rsidP="00B85262">
            <w:pPr>
              <w:ind w:left="360"/>
              <w:rPr>
                <w:rFonts w:cstheme="minorHAnsi"/>
              </w:rPr>
            </w:pPr>
          </w:p>
        </w:tc>
        <w:tc>
          <w:tcPr>
            <w:tcW w:w="2367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14:paraId="78F90DF6" w14:textId="77777777" w:rsidR="00B85262" w:rsidRPr="00E076B7" w:rsidRDefault="00B85262" w:rsidP="00B85262">
            <w:pPr>
              <w:ind w:left="360"/>
              <w:rPr>
                <w:rFonts w:cstheme="minorHAnsi"/>
              </w:rPr>
            </w:pPr>
          </w:p>
        </w:tc>
      </w:tr>
      <w:tr w:rsidR="00B85262" w:rsidRPr="00E076B7" w14:paraId="686AA732" w14:textId="77777777" w:rsidTr="00E076B7">
        <w:trPr>
          <w:cantSplit/>
          <w:trHeight w:val="1134"/>
        </w:trPr>
        <w:tc>
          <w:tcPr>
            <w:tcW w:w="698" w:type="dxa"/>
            <w:vMerge/>
          </w:tcPr>
          <w:p w14:paraId="6E550640" w14:textId="77777777" w:rsidR="00B85262" w:rsidRPr="00E076B7" w:rsidRDefault="00B85262" w:rsidP="00B85262">
            <w:pPr>
              <w:jc w:val="center"/>
              <w:rPr>
                <w:rFonts w:cstheme="minorHAnsi"/>
              </w:rPr>
            </w:pPr>
          </w:p>
        </w:tc>
        <w:tc>
          <w:tcPr>
            <w:tcW w:w="2501" w:type="dxa"/>
            <w:vMerge/>
          </w:tcPr>
          <w:p w14:paraId="4EDDC587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3255" w:type="dxa"/>
            <w:vMerge/>
          </w:tcPr>
          <w:p w14:paraId="2CEFA4AF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  <w:tcBorders>
              <w:right w:val="dashSmallGap" w:sz="4" w:space="0" w:color="auto"/>
            </w:tcBorders>
          </w:tcPr>
          <w:p w14:paraId="008DA2D9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06E62"/>
            <w:textDirection w:val="btLr"/>
          </w:tcPr>
          <w:p w14:paraId="54AD0711" w14:textId="77777777" w:rsidR="00B85262" w:rsidRPr="00E076B7" w:rsidRDefault="000543B5" w:rsidP="009F6222">
            <w:pPr>
              <w:pStyle w:val="ListParagraph"/>
              <w:ind w:left="113" w:right="113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E076B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After</w:t>
            </w:r>
            <w:r w:rsidRPr="00E076B7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Control</w:t>
            </w:r>
          </w:p>
        </w:tc>
        <w:tc>
          <w:tcPr>
            <w:tcW w:w="1228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F505C6" w14:textId="77777777" w:rsidR="00B85262" w:rsidRPr="00E076B7" w:rsidRDefault="00B85262" w:rsidP="00B85262">
            <w:pPr>
              <w:ind w:left="360"/>
              <w:rPr>
                <w:rFonts w:cstheme="minorHAnsi"/>
              </w:rPr>
            </w:pPr>
          </w:p>
        </w:tc>
        <w:tc>
          <w:tcPr>
            <w:tcW w:w="1220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EB3FC4" w14:textId="77777777" w:rsidR="00B85262" w:rsidRPr="00E076B7" w:rsidRDefault="00B85262" w:rsidP="00B85262">
            <w:pPr>
              <w:ind w:left="360"/>
              <w:rPr>
                <w:rFonts w:cstheme="minorHAnsi"/>
              </w:rPr>
            </w:pPr>
          </w:p>
        </w:tc>
        <w:tc>
          <w:tcPr>
            <w:tcW w:w="1212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FA1CF2" w14:textId="77777777" w:rsidR="00B85262" w:rsidRPr="00E076B7" w:rsidRDefault="00B85262" w:rsidP="00B85262">
            <w:pPr>
              <w:ind w:left="360"/>
              <w:rPr>
                <w:rFonts w:cstheme="minorHAnsi"/>
              </w:rPr>
            </w:pPr>
          </w:p>
        </w:tc>
        <w:tc>
          <w:tcPr>
            <w:tcW w:w="2367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35221E" w14:textId="77777777" w:rsidR="00B85262" w:rsidRPr="00E076B7" w:rsidRDefault="00B85262" w:rsidP="00B85262">
            <w:pPr>
              <w:ind w:left="360"/>
              <w:rPr>
                <w:rFonts w:cstheme="minorHAnsi"/>
              </w:rPr>
            </w:pPr>
          </w:p>
        </w:tc>
      </w:tr>
      <w:tr w:rsidR="00B85262" w:rsidRPr="00E076B7" w14:paraId="1A7A42D8" w14:textId="77777777" w:rsidTr="00E076B7">
        <w:trPr>
          <w:cantSplit/>
          <w:trHeight w:val="1134"/>
        </w:trPr>
        <w:tc>
          <w:tcPr>
            <w:tcW w:w="698" w:type="dxa"/>
            <w:vMerge w:val="restart"/>
          </w:tcPr>
          <w:p w14:paraId="5E9D223F" w14:textId="77777777" w:rsidR="00B85262" w:rsidRPr="00E076B7" w:rsidRDefault="00B85262" w:rsidP="00B85262">
            <w:pPr>
              <w:jc w:val="center"/>
              <w:rPr>
                <w:rFonts w:cstheme="minorHAnsi"/>
              </w:rPr>
            </w:pPr>
          </w:p>
          <w:p w14:paraId="4D37B91B" w14:textId="77777777" w:rsidR="00B85262" w:rsidRPr="00E076B7" w:rsidRDefault="00B85262" w:rsidP="00B85262">
            <w:pPr>
              <w:jc w:val="center"/>
              <w:rPr>
                <w:rFonts w:cstheme="minorHAnsi"/>
              </w:rPr>
            </w:pPr>
          </w:p>
          <w:p w14:paraId="6DC52210" w14:textId="77777777" w:rsidR="00B85262" w:rsidRPr="00E076B7" w:rsidRDefault="00B85262" w:rsidP="00B85262">
            <w:pPr>
              <w:jc w:val="center"/>
              <w:rPr>
                <w:rFonts w:cstheme="minorHAnsi"/>
              </w:rPr>
            </w:pPr>
          </w:p>
        </w:tc>
        <w:tc>
          <w:tcPr>
            <w:tcW w:w="2501" w:type="dxa"/>
            <w:vMerge w:val="restart"/>
          </w:tcPr>
          <w:p w14:paraId="3EB8B72C" w14:textId="77777777" w:rsidR="00B85262" w:rsidRPr="00E076B7" w:rsidRDefault="00B85262" w:rsidP="00B85262">
            <w:pPr>
              <w:rPr>
                <w:rFonts w:cstheme="minorHAnsi"/>
              </w:rPr>
            </w:pPr>
          </w:p>
          <w:p w14:paraId="4F57FA76" w14:textId="77777777" w:rsidR="00B85262" w:rsidRPr="00E076B7" w:rsidRDefault="00B85262" w:rsidP="00B85262">
            <w:pPr>
              <w:rPr>
                <w:rFonts w:cstheme="minorHAnsi"/>
              </w:rPr>
            </w:pPr>
          </w:p>
          <w:p w14:paraId="7D3054C9" w14:textId="77777777" w:rsidR="00B85262" w:rsidRPr="00E076B7" w:rsidRDefault="00B85262" w:rsidP="00B85262">
            <w:pPr>
              <w:rPr>
                <w:rFonts w:cstheme="minorHAnsi"/>
              </w:rPr>
            </w:pPr>
          </w:p>
          <w:p w14:paraId="42318DA5" w14:textId="77777777" w:rsidR="00B85262" w:rsidRPr="00E076B7" w:rsidRDefault="00B85262" w:rsidP="00B85262">
            <w:pPr>
              <w:rPr>
                <w:rFonts w:cstheme="minorHAnsi"/>
              </w:rPr>
            </w:pPr>
          </w:p>
          <w:p w14:paraId="0213B8B4" w14:textId="77777777" w:rsidR="00B85262" w:rsidRPr="00E076B7" w:rsidRDefault="00B85262" w:rsidP="00B85262">
            <w:pPr>
              <w:rPr>
                <w:rFonts w:cstheme="minorHAnsi"/>
              </w:rPr>
            </w:pPr>
          </w:p>
          <w:p w14:paraId="49A188FD" w14:textId="77777777" w:rsidR="00B85262" w:rsidRPr="00E076B7" w:rsidRDefault="00B85262" w:rsidP="00B85262">
            <w:pPr>
              <w:rPr>
                <w:rFonts w:cstheme="minorHAnsi"/>
              </w:rPr>
            </w:pPr>
          </w:p>
          <w:p w14:paraId="55112335" w14:textId="77777777" w:rsidR="00B85262" w:rsidRPr="00E076B7" w:rsidRDefault="00B85262" w:rsidP="00B85262">
            <w:pPr>
              <w:rPr>
                <w:rFonts w:cstheme="minorHAnsi"/>
              </w:rPr>
            </w:pPr>
          </w:p>
          <w:p w14:paraId="0D809C2C" w14:textId="77777777" w:rsidR="00241E98" w:rsidRPr="00E076B7" w:rsidRDefault="00241E98" w:rsidP="00B85262">
            <w:pPr>
              <w:rPr>
                <w:rFonts w:cstheme="minorHAnsi"/>
              </w:rPr>
            </w:pPr>
          </w:p>
          <w:p w14:paraId="19F3F763" w14:textId="77777777" w:rsidR="00241E98" w:rsidRPr="00E076B7" w:rsidRDefault="00241E98" w:rsidP="00B85262">
            <w:pPr>
              <w:rPr>
                <w:rFonts w:cstheme="minorHAnsi"/>
              </w:rPr>
            </w:pPr>
          </w:p>
        </w:tc>
        <w:tc>
          <w:tcPr>
            <w:tcW w:w="3255" w:type="dxa"/>
            <w:vMerge w:val="restart"/>
          </w:tcPr>
          <w:p w14:paraId="3F665BAB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2613" w:type="dxa"/>
            <w:vMerge w:val="restart"/>
          </w:tcPr>
          <w:p w14:paraId="54D78CA1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494" w:type="dxa"/>
            <w:tcBorders>
              <w:top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006E62"/>
            <w:textDirection w:val="btLr"/>
          </w:tcPr>
          <w:p w14:paraId="6C3AF0B3" w14:textId="77777777" w:rsidR="00B85262" w:rsidRPr="00E076B7" w:rsidRDefault="000543B5" w:rsidP="009F6222">
            <w:pPr>
              <w:pStyle w:val="ListParagraph"/>
              <w:ind w:left="113" w:right="113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E076B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Before</w:t>
            </w:r>
            <w:r w:rsidRPr="00E076B7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Control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14:paraId="2C30F8AB" w14:textId="77777777" w:rsidR="00B85262" w:rsidRPr="00E076B7" w:rsidRDefault="00B85262" w:rsidP="00B85262">
            <w:pPr>
              <w:rPr>
                <w:rFonts w:cstheme="minorHAnsi"/>
              </w:rPr>
            </w:pPr>
          </w:p>
          <w:p w14:paraId="6DC0727D" w14:textId="77777777" w:rsidR="000105F6" w:rsidRPr="00E076B7" w:rsidRDefault="000105F6" w:rsidP="00B85262">
            <w:pPr>
              <w:rPr>
                <w:rFonts w:cstheme="minorHAnsi"/>
              </w:rPr>
            </w:pPr>
          </w:p>
          <w:p w14:paraId="0AF5125C" w14:textId="77777777" w:rsidR="000105F6" w:rsidRPr="00E076B7" w:rsidRDefault="000105F6" w:rsidP="00B85262">
            <w:pPr>
              <w:rPr>
                <w:rFonts w:cstheme="minorHAnsi"/>
              </w:rPr>
            </w:pPr>
          </w:p>
          <w:p w14:paraId="76CE0B17" w14:textId="77777777" w:rsidR="000105F6" w:rsidRPr="00E076B7" w:rsidRDefault="000105F6" w:rsidP="00B85262">
            <w:pPr>
              <w:rPr>
                <w:rFonts w:cstheme="minorHAnsi"/>
              </w:rPr>
            </w:pPr>
          </w:p>
          <w:p w14:paraId="598C6FFC" w14:textId="77777777" w:rsidR="000105F6" w:rsidRPr="00E076B7" w:rsidRDefault="000105F6" w:rsidP="00B85262">
            <w:pPr>
              <w:rPr>
                <w:rFonts w:cstheme="minorHAnsi"/>
              </w:rPr>
            </w:pPr>
          </w:p>
        </w:tc>
        <w:tc>
          <w:tcPr>
            <w:tcW w:w="1220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14:paraId="7BB0EF7C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1212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14:paraId="4DE05930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2367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</w:tcBorders>
          </w:tcPr>
          <w:p w14:paraId="32CA6B11" w14:textId="77777777" w:rsidR="00B85262" w:rsidRPr="00E076B7" w:rsidRDefault="00B85262" w:rsidP="00B85262">
            <w:pPr>
              <w:ind w:left="360"/>
              <w:rPr>
                <w:rFonts w:cstheme="minorHAnsi"/>
              </w:rPr>
            </w:pPr>
          </w:p>
        </w:tc>
      </w:tr>
      <w:tr w:rsidR="00B85262" w:rsidRPr="00E076B7" w14:paraId="28F0109B" w14:textId="77777777" w:rsidTr="00E076B7">
        <w:trPr>
          <w:cantSplit/>
          <w:trHeight w:val="1134"/>
        </w:trPr>
        <w:tc>
          <w:tcPr>
            <w:tcW w:w="698" w:type="dxa"/>
            <w:vMerge/>
          </w:tcPr>
          <w:p w14:paraId="5F631FE0" w14:textId="77777777" w:rsidR="00B85262" w:rsidRPr="00E076B7" w:rsidRDefault="00B85262" w:rsidP="00B85262">
            <w:pPr>
              <w:jc w:val="center"/>
              <w:rPr>
                <w:rFonts w:cstheme="minorHAnsi"/>
              </w:rPr>
            </w:pPr>
          </w:p>
        </w:tc>
        <w:tc>
          <w:tcPr>
            <w:tcW w:w="2501" w:type="dxa"/>
            <w:vMerge/>
          </w:tcPr>
          <w:p w14:paraId="78CAB22F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3255" w:type="dxa"/>
            <w:vMerge/>
          </w:tcPr>
          <w:p w14:paraId="13229ECD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</w:tcPr>
          <w:p w14:paraId="3232DD57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494" w:type="dxa"/>
            <w:tcBorders>
              <w:top w:val="dashed" w:sz="4" w:space="0" w:color="auto"/>
              <w:right w:val="dashSmallGap" w:sz="4" w:space="0" w:color="auto"/>
            </w:tcBorders>
            <w:shd w:val="clear" w:color="auto" w:fill="006E62"/>
            <w:textDirection w:val="btLr"/>
          </w:tcPr>
          <w:p w14:paraId="6462154A" w14:textId="77777777" w:rsidR="00B85262" w:rsidRPr="00E076B7" w:rsidRDefault="000543B5" w:rsidP="009F6222">
            <w:pPr>
              <w:pStyle w:val="ListParagraph"/>
              <w:ind w:left="113" w:right="113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E076B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After </w:t>
            </w:r>
            <w:r w:rsidRPr="00E076B7">
              <w:rPr>
                <w:rFonts w:cstheme="minorHAnsi"/>
                <w:color w:val="FFFFFF" w:themeColor="background1"/>
                <w:sz w:val="16"/>
                <w:szCs w:val="16"/>
              </w:rPr>
              <w:t>Control</w:t>
            </w:r>
          </w:p>
        </w:tc>
        <w:tc>
          <w:tcPr>
            <w:tcW w:w="1228" w:type="dxa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</w:tcPr>
          <w:p w14:paraId="21D7AB0D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1220" w:type="dxa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</w:tcPr>
          <w:p w14:paraId="69C9CC2A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1212" w:type="dxa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</w:tcPr>
          <w:p w14:paraId="7DAA5B2B" w14:textId="77777777" w:rsidR="00B85262" w:rsidRPr="00E076B7" w:rsidRDefault="00B85262" w:rsidP="00B85262">
            <w:pPr>
              <w:rPr>
                <w:rFonts w:cstheme="minorHAnsi"/>
              </w:rPr>
            </w:pPr>
          </w:p>
        </w:tc>
        <w:tc>
          <w:tcPr>
            <w:tcW w:w="2367" w:type="dxa"/>
            <w:tcBorders>
              <w:top w:val="dashed" w:sz="4" w:space="0" w:color="auto"/>
              <w:left w:val="dashSmallGap" w:sz="4" w:space="0" w:color="auto"/>
            </w:tcBorders>
          </w:tcPr>
          <w:p w14:paraId="0B7880C1" w14:textId="77777777" w:rsidR="00B85262" w:rsidRPr="00E076B7" w:rsidRDefault="00B85262" w:rsidP="00B85262">
            <w:pPr>
              <w:ind w:left="360"/>
              <w:rPr>
                <w:rFonts w:cstheme="minorHAnsi"/>
              </w:rPr>
            </w:pPr>
          </w:p>
        </w:tc>
      </w:tr>
    </w:tbl>
    <w:p w14:paraId="0B844FB1" w14:textId="31423E02" w:rsidR="004916C5" w:rsidRPr="008412BB" w:rsidRDefault="004916C5" w:rsidP="00CB0007"/>
    <w:sectPr w:rsidR="004916C5" w:rsidRPr="008412BB" w:rsidSect="00CB0007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4F56" w14:textId="77777777" w:rsidR="00052CBF" w:rsidRDefault="00052CBF" w:rsidP="00B85262">
      <w:pPr>
        <w:spacing w:after="0" w:line="240" w:lineRule="auto"/>
      </w:pPr>
      <w:r>
        <w:separator/>
      </w:r>
    </w:p>
  </w:endnote>
  <w:endnote w:type="continuationSeparator" w:id="0">
    <w:p w14:paraId="68CB39C7" w14:textId="77777777" w:rsidR="00052CBF" w:rsidRDefault="00052CBF" w:rsidP="00B8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C7F7" w14:textId="77777777" w:rsidR="00B85262" w:rsidRDefault="009D46BC">
    <w:pPr>
      <w:pStyle w:val="Footer"/>
    </w:pPr>
    <w:r>
      <w:t>Review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BA69" w14:textId="77777777" w:rsidR="00052CBF" w:rsidRDefault="00052CBF" w:rsidP="00B85262">
      <w:pPr>
        <w:spacing w:after="0" w:line="240" w:lineRule="auto"/>
      </w:pPr>
      <w:r>
        <w:separator/>
      </w:r>
    </w:p>
  </w:footnote>
  <w:footnote w:type="continuationSeparator" w:id="0">
    <w:p w14:paraId="6FC8BA11" w14:textId="77777777" w:rsidR="00052CBF" w:rsidRDefault="00052CBF" w:rsidP="00B8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42F4" w14:textId="04A29811" w:rsidR="00B85262" w:rsidRPr="00E076B7" w:rsidRDefault="00B1209A" w:rsidP="00B85262">
    <w:pPr>
      <w:rPr>
        <w:rFonts w:ascii="Century Gothic" w:hAnsi="Century Gothic"/>
      </w:rPr>
    </w:pPr>
    <w:r w:rsidRPr="00B1209A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00FD364" wp14:editId="5B308742">
              <wp:simplePos x="0" y="0"/>
              <wp:positionH relativeFrom="page">
                <wp:align>right</wp:align>
              </wp:positionH>
              <wp:positionV relativeFrom="paragraph">
                <wp:posOffset>-287655</wp:posOffset>
              </wp:positionV>
              <wp:extent cx="23622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99187" w14:textId="39A853C9" w:rsidR="00B1209A" w:rsidRDefault="00B1209A">
                          <w:r>
                            <w:rPr>
                              <w:rFonts w:ascii="Century Gothic" w:hAnsi="Century Gothic"/>
                              <w:noProof/>
                            </w:rPr>
                            <w:drawing>
                              <wp:inline distT="0" distB="0" distL="0" distR="0" wp14:anchorId="09A30DF4" wp14:editId="1B573800">
                                <wp:extent cx="1632675" cy="586189"/>
                                <wp:effectExtent l="0" t="0" r="5715" b="4445"/>
                                <wp:docPr id="5" name="Picture 5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1856" cy="589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0FD3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8pt;margin-top:-22.65pt;width:186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h+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" stroked="f">
              <v:textbox style="mso-fit-shape-to-text:t">
                <w:txbxContent>
                  <w:p w14:paraId="4E799187" w14:textId="39A853C9" w:rsidR="00B1209A" w:rsidRDefault="00B1209A">
                    <w:r>
                      <w:rPr>
                        <w:rFonts w:ascii="Century Gothic" w:hAnsi="Century Gothic"/>
                        <w:noProof/>
                      </w:rPr>
                      <w:drawing>
                        <wp:inline distT="0" distB="0" distL="0" distR="0" wp14:anchorId="09A30DF4" wp14:editId="1B573800">
                          <wp:extent cx="1632675" cy="586189"/>
                          <wp:effectExtent l="0" t="0" r="5715" b="4445"/>
                          <wp:docPr id="5" name="Picture 5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1856" cy="589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B85262" w:rsidRPr="00E076B7">
      <w:rPr>
        <w:rFonts w:cstheme="minorHAnsi"/>
      </w:rPr>
      <w:t>Organisation:</w:t>
    </w:r>
    <w:r w:rsidR="00B85262" w:rsidRPr="00E076B7">
      <w:rPr>
        <w:rFonts w:cstheme="minorHAnsi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cstheme="minorHAnsi"/>
      </w:rPr>
      <w:t>Date:</w:t>
    </w:r>
    <w:r w:rsidR="00B85262" w:rsidRPr="00E076B7">
      <w:rPr>
        <w:rFonts w:cstheme="minorHAnsi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</w:p>
  <w:p w14:paraId="2D5D483C" w14:textId="77777777" w:rsidR="00B85262" w:rsidRDefault="00B85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9D1"/>
    <w:multiLevelType w:val="hybridMultilevel"/>
    <w:tmpl w:val="7B20DB6E"/>
    <w:lvl w:ilvl="0" w:tplc="F0769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2CB0"/>
    <w:multiLevelType w:val="hybridMultilevel"/>
    <w:tmpl w:val="979601F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071EC"/>
    <w:multiLevelType w:val="hybridMultilevel"/>
    <w:tmpl w:val="8938B95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0D3F3F"/>
    <w:multiLevelType w:val="hybridMultilevel"/>
    <w:tmpl w:val="3942EE1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B165C5"/>
    <w:multiLevelType w:val="hybridMultilevel"/>
    <w:tmpl w:val="E67CEAAE"/>
    <w:lvl w:ilvl="0" w:tplc="F0769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18"/>
    <w:rsid w:val="000105F6"/>
    <w:rsid w:val="0003467B"/>
    <w:rsid w:val="00052CBF"/>
    <w:rsid w:val="000543B5"/>
    <w:rsid w:val="00057F62"/>
    <w:rsid w:val="0006458E"/>
    <w:rsid w:val="001630C2"/>
    <w:rsid w:val="001E2540"/>
    <w:rsid w:val="00241E98"/>
    <w:rsid w:val="002E6BB5"/>
    <w:rsid w:val="003F4155"/>
    <w:rsid w:val="004916C5"/>
    <w:rsid w:val="004A356C"/>
    <w:rsid w:val="004E44EE"/>
    <w:rsid w:val="00536EF3"/>
    <w:rsid w:val="00553CF2"/>
    <w:rsid w:val="005824E0"/>
    <w:rsid w:val="005C137B"/>
    <w:rsid w:val="005F4725"/>
    <w:rsid w:val="006E7DAF"/>
    <w:rsid w:val="006F22F3"/>
    <w:rsid w:val="007414A6"/>
    <w:rsid w:val="008412BB"/>
    <w:rsid w:val="008B0CBB"/>
    <w:rsid w:val="008F0203"/>
    <w:rsid w:val="0096348F"/>
    <w:rsid w:val="0099435D"/>
    <w:rsid w:val="009A59E8"/>
    <w:rsid w:val="009D46BC"/>
    <w:rsid w:val="009F23F5"/>
    <w:rsid w:val="009F6222"/>
    <w:rsid w:val="00A107FA"/>
    <w:rsid w:val="00A576F8"/>
    <w:rsid w:val="00B1209A"/>
    <w:rsid w:val="00B42033"/>
    <w:rsid w:val="00B46387"/>
    <w:rsid w:val="00B85262"/>
    <w:rsid w:val="00BF433D"/>
    <w:rsid w:val="00C02C0B"/>
    <w:rsid w:val="00C11895"/>
    <w:rsid w:val="00C25687"/>
    <w:rsid w:val="00C54775"/>
    <w:rsid w:val="00CB0007"/>
    <w:rsid w:val="00CB7718"/>
    <w:rsid w:val="00E076B7"/>
    <w:rsid w:val="00E25BC4"/>
    <w:rsid w:val="00E4487D"/>
    <w:rsid w:val="00F66CD5"/>
    <w:rsid w:val="00F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4662F"/>
  <w15:chartTrackingRefBased/>
  <w15:docId w15:val="{ED10E984-7D7F-42BC-80A1-7A5431DD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262"/>
  </w:style>
  <w:style w:type="paragraph" w:styleId="Footer">
    <w:name w:val="footer"/>
    <w:basedOn w:val="Normal"/>
    <w:link w:val="FooterChar"/>
    <w:uiPriority w:val="99"/>
    <w:unhideWhenUsed/>
    <w:rsid w:val="00B85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262"/>
  </w:style>
  <w:style w:type="table" w:styleId="TableGrid">
    <w:name w:val="Table Grid"/>
    <w:basedOn w:val="TableNormal"/>
    <w:uiPriority w:val="39"/>
    <w:rsid w:val="00B8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76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19D91C658534295BACAE9072D701A" ma:contentTypeVersion="12" ma:contentTypeDescription="Create a new document." ma:contentTypeScope="" ma:versionID="07902aa9d338f3375e5952658ecda725">
  <xsd:schema xmlns:xsd="http://www.w3.org/2001/XMLSchema" xmlns:xs="http://www.w3.org/2001/XMLSchema" xmlns:p="http://schemas.microsoft.com/office/2006/metadata/properties" xmlns:ns2="4c67e154-7b12-4fbc-bf6e-00f40cea29fa" xmlns:ns3="8a32f95f-53f3-436c-b93d-7d9ae0c2f1b4" targetNamespace="http://schemas.microsoft.com/office/2006/metadata/properties" ma:root="true" ma:fieldsID="61cf1f8f73f2109688ea0a199e6d177c" ns2:_="" ns3:_="">
    <xsd:import namespace="4c67e154-7b12-4fbc-bf6e-00f40cea29fa"/>
    <xsd:import namespace="8a32f95f-53f3-436c-b93d-7d9ae0c2f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7e154-7b12-4fbc-bf6e-00f40cea2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f95f-53f3-436c-b93d-7d9ae0c2f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6141F-732D-48CA-AA21-F97F709BF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7e154-7b12-4fbc-bf6e-00f40cea29fa"/>
    <ds:schemaRef ds:uri="8a32f95f-53f3-436c-b93d-7d9ae0c2f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60BC9-F293-4B89-A33F-3BEBF62A5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FDB6D-91DB-42E5-AF02-2F4B01D62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EA4AF9-658D-43AB-B594-D86B464F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Stockmann</dc:creator>
  <cp:keywords/>
  <dc:description/>
  <cp:lastModifiedBy>Kim Cable</cp:lastModifiedBy>
  <cp:revision>3</cp:revision>
  <dcterms:created xsi:type="dcterms:W3CDTF">2021-05-16T23:28:00Z</dcterms:created>
  <dcterms:modified xsi:type="dcterms:W3CDTF">2021-05-17T00:41:00Z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0x010100A7019D91C658534295BACAE9072D701A</vt:lpwstr>
  </property>
  <property fmtid="{D5CDD505-2E9C-101B-9397-08002B2CF9AE}" pid="3" name="Order">
    <vt:r8>2885500</vt:r8>
  </property>
</Properties>
</file>